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5A89C" w14:textId="77777777" w:rsidR="004A002A" w:rsidRPr="00A863E7" w:rsidRDefault="004A002A" w:rsidP="005708F5">
      <w:pPr>
        <w:pStyle w:val="NoSpacing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A863E7">
        <w:rPr>
          <w:rFonts w:asciiTheme="majorHAnsi" w:hAnsiTheme="majorHAnsi" w:cstheme="majorHAnsi"/>
          <w:b/>
          <w:bCs/>
          <w:caps/>
          <w:sz w:val="28"/>
          <w:szCs w:val="28"/>
        </w:rPr>
        <w:t>Illinois State University</w:t>
      </w:r>
    </w:p>
    <w:p w14:paraId="03E24284" w14:textId="01CFDFFD" w:rsidR="004A002A" w:rsidRPr="00A863E7" w:rsidRDefault="004A002A" w:rsidP="005708F5">
      <w:pPr>
        <w:pStyle w:val="NoSpacing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A863E7">
        <w:rPr>
          <w:rFonts w:asciiTheme="majorHAnsi" w:hAnsiTheme="majorHAnsi" w:cstheme="majorHAnsi"/>
          <w:b/>
          <w:bCs/>
          <w:caps/>
          <w:sz w:val="28"/>
          <w:szCs w:val="28"/>
        </w:rPr>
        <w:t>Center for Civic Engagement</w:t>
      </w:r>
    </w:p>
    <w:p w14:paraId="27C8C9EC" w14:textId="77777777" w:rsidR="004A002A" w:rsidRPr="00A863E7" w:rsidRDefault="004A002A" w:rsidP="005708F5">
      <w:pPr>
        <w:pStyle w:val="NoSpacing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A863E7">
        <w:rPr>
          <w:rFonts w:asciiTheme="majorHAnsi" w:hAnsiTheme="majorHAnsi" w:cstheme="majorHAnsi"/>
          <w:b/>
          <w:bCs/>
          <w:caps/>
          <w:sz w:val="28"/>
          <w:szCs w:val="28"/>
        </w:rPr>
        <w:t>Civic Engagement and Responsibility Minor</w:t>
      </w:r>
    </w:p>
    <w:p w14:paraId="1A1E6D44" w14:textId="0F2C209D" w:rsidR="004A002A" w:rsidRPr="00A863E7" w:rsidRDefault="005708F5" w:rsidP="005708F5">
      <w:pPr>
        <w:pStyle w:val="NoSpacing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A863E7">
        <w:rPr>
          <w:rFonts w:asciiTheme="majorHAnsi" w:hAnsiTheme="majorHAnsi" w:cstheme="majorHAnsi"/>
          <w:b/>
          <w:bCs/>
          <w:caps/>
          <w:sz w:val="28"/>
          <w:szCs w:val="28"/>
        </w:rPr>
        <w:t xml:space="preserve">Mid-Term </w:t>
      </w:r>
      <w:r w:rsidR="004A002A" w:rsidRPr="00A863E7">
        <w:rPr>
          <w:rFonts w:asciiTheme="majorHAnsi" w:hAnsiTheme="majorHAnsi" w:cstheme="majorHAnsi"/>
          <w:b/>
          <w:bCs/>
          <w:caps/>
          <w:sz w:val="28"/>
          <w:szCs w:val="28"/>
        </w:rPr>
        <w:t>Internship Evaluation</w:t>
      </w:r>
      <w:r w:rsidR="004A002A" w:rsidRPr="00A863E7">
        <w:rPr>
          <w:rFonts w:asciiTheme="majorHAnsi" w:hAnsiTheme="majorHAnsi" w:cstheme="majorHAnsi"/>
          <w:b/>
          <w:bCs/>
          <w:caps/>
          <w:sz w:val="28"/>
          <w:szCs w:val="28"/>
        </w:rPr>
        <w:t xml:space="preserve"> and Development Review</w:t>
      </w:r>
    </w:p>
    <w:p w14:paraId="2AEBCF02" w14:textId="77777777" w:rsidR="00E6016A" w:rsidRPr="00D22D8F" w:rsidRDefault="00E6016A" w:rsidP="005708F5">
      <w:pPr>
        <w:pStyle w:val="NoSpacing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AFD0BB5" w14:textId="1E409738" w:rsidR="004A002A" w:rsidRPr="00D22D8F" w:rsidRDefault="004A002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171E8CB" w14:textId="77777777" w:rsidR="00E176B7" w:rsidRPr="00CE661F" w:rsidRDefault="005708F5" w:rsidP="005708F5">
      <w:pPr>
        <w:pStyle w:val="NoSpacing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CE661F">
        <w:rPr>
          <w:rFonts w:asciiTheme="majorHAnsi" w:hAnsiTheme="majorHAnsi" w:cstheme="majorHAnsi"/>
          <w:b/>
          <w:bCs/>
          <w:caps/>
          <w:sz w:val="24"/>
          <w:szCs w:val="24"/>
        </w:rPr>
        <w:t>Intern Name:</w:t>
      </w:r>
      <w:r w:rsidRPr="00CE661F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  <w:r w:rsidRPr="00CE661F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  <w:r w:rsidRPr="00CE661F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  <w:r w:rsidRPr="00CE661F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  <w:r w:rsidRPr="00CE661F">
        <w:rPr>
          <w:rFonts w:asciiTheme="majorHAnsi" w:hAnsiTheme="majorHAnsi" w:cstheme="majorHAnsi"/>
          <w:b/>
          <w:bCs/>
          <w:caps/>
          <w:sz w:val="24"/>
          <w:szCs w:val="24"/>
        </w:rPr>
        <w:tab/>
      </w:r>
    </w:p>
    <w:p w14:paraId="1A5A5373" w14:textId="77777777" w:rsidR="00E176B7" w:rsidRPr="00D22D8F" w:rsidRDefault="00E176B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6DA7156" w14:textId="69FC97D9" w:rsidR="005708F5" w:rsidRPr="00CE661F" w:rsidRDefault="005708F5" w:rsidP="005708F5">
      <w:pPr>
        <w:pStyle w:val="NoSpacing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CE661F">
        <w:rPr>
          <w:rFonts w:asciiTheme="majorHAnsi" w:hAnsiTheme="majorHAnsi" w:cstheme="majorHAnsi"/>
          <w:b/>
          <w:bCs/>
          <w:caps/>
          <w:sz w:val="24"/>
          <w:szCs w:val="24"/>
        </w:rPr>
        <w:t>Intern Placement Organization:</w:t>
      </w:r>
    </w:p>
    <w:p w14:paraId="3ED8B3A9" w14:textId="1A712BC5" w:rsidR="005708F5" w:rsidRPr="00D22D8F" w:rsidRDefault="005708F5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2A8E216" w14:textId="23F61E57" w:rsidR="005708F5" w:rsidRPr="00D22D8F" w:rsidRDefault="005708F5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3F6B9DD" w14:textId="4C0D9C1E" w:rsidR="005708F5" w:rsidRPr="00CE661F" w:rsidRDefault="00A863E7" w:rsidP="005708F5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A863E7">
        <w:rPr>
          <w:rFonts w:asciiTheme="majorHAnsi" w:hAnsiTheme="majorHAnsi" w:cstheme="majorHAnsi"/>
          <w:b/>
          <w:bCs/>
          <w:caps/>
          <w:sz w:val="24"/>
          <w:szCs w:val="24"/>
        </w:rPr>
        <w:t>Job Duties: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708F5" w:rsidRPr="00CE661F">
        <w:rPr>
          <w:rFonts w:asciiTheme="majorHAnsi" w:hAnsiTheme="majorHAnsi" w:cstheme="majorHAnsi"/>
          <w:b/>
          <w:bCs/>
          <w:sz w:val="24"/>
          <w:szCs w:val="24"/>
        </w:rPr>
        <w:t>Please briefly describe the interns primary duties, roles, responsibilities, or tasks.</w:t>
      </w:r>
    </w:p>
    <w:p w14:paraId="083CECD3" w14:textId="24561459" w:rsidR="00E6016A" w:rsidRPr="00D22D8F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5576EEE" w14:textId="564756B5" w:rsidR="00E6016A" w:rsidRPr="00D22D8F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9D64B14" w14:textId="068B8C31" w:rsidR="00E6016A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28DF73D" w14:textId="77777777" w:rsidR="009C7BD4" w:rsidRPr="00D22D8F" w:rsidRDefault="009C7BD4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27FCF6CB" w14:textId="2E94865D" w:rsidR="00E6016A" w:rsidRPr="00D22D8F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02AB022" w14:textId="164020AC" w:rsidR="00E6016A" w:rsidRPr="00D22D8F" w:rsidRDefault="00E6016A" w:rsidP="00E6016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CE661F">
        <w:rPr>
          <w:rFonts w:asciiTheme="majorHAnsi" w:hAnsiTheme="majorHAnsi" w:cstheme="majorHAnsi"/>
          <w:b/>
          <w:bCs/>
          <w:sz w:val="24"/>
          <w:szCs w:val="24"/>
        </w:rPr>
        <w:t>JOB KNOWLEDGE:</w:t>
      </w:r>
      <w:r w:rsidRPr="00D22D8F">
        <w:rPr>
          <w:rFonts w:asciiTheme="majorHAnsi" w:hAnsiTheme="majorHAnsi" w:cstheme="majorHAnsi"/>
          <w:sz w:val="24"/>
          <w:szCs w:val="24"/>
        </w:rPr>
        <w:t xml:space="preserve"> </w:t>
      </w:r>
      <w:r w:rsidRPr="00CE661F">
        <w:rPr>
          <w:rFonts w:asciiTheme="majorHAnsi" w:hAnsiTheme="majorHAnsi" w:cstheme="majorHAnsi"/>
          <w:b/>
          <w:bCs/>
          <w:sz w:val="24"/>
          <w:szCs w:val="24"/>
        </w:rPr>
        <w:t xml:space="preserve">To what extent has the </w:t>
      </w:r>
      <w:r w:rsidR="00E176B7" w:rsidRPr="00CE661F">
        <w:rPr>
          <w:rFonts w:asciiTheme="majorHAnsi" w:hAnsiTheme="majorHAnsi" w:cstheme="majorHAnsi"/>
          <w:b/>
          <w:bCs/>
          <w:sz w:val="24"/>
          <w:szCs w:val="24"/>
        </w:rPr>
        <w:t>intern</w:t>
      </w:r>
      <w:r w:rsidRPr="00CE661F">
        <w:rPr>
          <w:rFonts w:asciiTheme="majorHAnsi" w:hAnsiTheme="majorHAnsi" w:cstheme="majorHAnsi"/>
          <w:b/>
          <w:bCs/>
          <w:sz w:val="24"/>
          <w:szCs w:val="24"/>
        </w:rPr>
        <w:t xml:space="preserve"> learned content related to their job?  To what extent is the </w:t>
      </w:r>
      <w:r w:rsidR="00E176B7" w:rsidRPr="00CE661F">
        <w:rPr>
          <w:rFonts w:asciiTheme="majorHAnsi" w:hAnsiTheme="majorHAnsi" w:cstheme="majorHAnsi"/>
          <w:b/>
          <w:bCs/>
          <w:sz w:val="24"/>
          <w:szCs w:val="24"/>
        </w:rPr>
        <w:t>intern</w:t>
      </w:r>
      <w:r w:rsidRPr="00CE661F">
        <w:rPr>
          <w:rFonts w:asciiTheme="majorHAnsi" w:hAnsiTheme="majorHAnsi" w:cstheme="majorHAnsi"/>
          <w:b/>
          <w:bCs/>
          <w:sz w:val="24"/>
          <w:szCs w:val="24"/>
        </w:rPr>
        <w:t xml:space="preserve"> turning knowledge into productivity?</w:t>
      </w:r>
    </w:p>
    <w:p w14:paraId="257121CE" w14:textId="0C364ECD" w:rsidR="00E6016A" w:rsidRPr="00D22D8F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A79CF5A" w14:textId="1DEA2BF1" w:rsidR="00E6016A" w:rsidRPr="00D22D8F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BA4883B" w14:textId="0B52A4EC" w:rsidR="00E6016A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C8DA954" w14:textId="77777777" w:rsidR="009C7BD4" w:rsidRPr="00D22D8F" w:rsidRDefault="009C7BD4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3F651AD" w14:textId="77777777" w:rsidR="00E6016A" w:rsidRPr="00D22D8F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76EBA33" w14:textId="17496B9E" w:rsidR="00E6016A" w:rsidRPr="00CE661F" w:rsidRDefault="00E6016A" w:rsidP="00E6016A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CE661F">
        <w:rPr>
          <w:rFonts w:asciiTheme="majorHAnsi" w:hAnsiTheme="majorHAnsi" w:cstheme="majorHAnsi"/>
          <w:b/>
          <w:bCs/>
          <w:sz w:val="24"/>
          <w:szCs w:val="24"/>
        </w:rPr>
        <w:t xml:space="preserve">QUALITY: To what extent does the </w:t>
      </w:r>
      <w:r w:rsidR="00E176B7" w:rsidRPr="00CE661F">
        <w:rPr>
          <w:rFonts w:asciiTheme="majorHAnsi" w:hAnsiTheme="majorHAnsi" w:cstheme="majorHAnsi"/>
          <w:b/>
          <w:bCs/>
          <w:sz w:val="24"/>
          <w:szCs w:val="24"/>
        </w:rPr>
        <w:t>intern</w:t>
      </w:r>
      <w:r w:rsidRPr="00CE661F">
        <w:rPr>
          <w:rFonts w:asciiTheme="majorHAnsi" w:hAnsiTheme="majorHAnsi" w:cstheme="majorHAnsi"/>
          <w:b/>
          <w:bCs/>
          <w:sz w:val="24"/>
          <w:szCs w:val="24"/>
        </w:rPr>
        <w:t xml:space="preserve"> pursue quality results in </w:t>
      </w:r>
      <w:r w:rsidR="00E176B7" w:rsidRPr="00CE661F">
        <w:rPr>
          <w:rFonts w:asciiTheme="majorHAnsi" w:hAnsiTheme="majorHAnsi" w:cstheme="majorHAnsi"/>
          <w:b/>
          <w:bCs/>
          <w:sz w:val="24"/>
          <w:szCs w:val="24"/>
        </w:rPr>
        <w:t>their</w:t>
      </w:r>
      <w:r w:rsidRPr="00CE661F">
        <w:rPr>
          <w:rFonts w:asciiTheme="majorHAnsi" w:hAnsiTheme="majorHAnsi" w:cstheme="majorHAnsi"/>
          <w:b/>
          <w:bCs/>
          <w:sz w:val="24"/>
          <w:szCs w:val="24"/>
        </w:rPr>
        <w:t xml:space="preserve"> work?  Is the </w:t>
      </w:r>
      <w:r w:rsidR="00E176B7" w:rsidRPr="00CE661F">
        <w:rPr>
          <w:rFonts w:asciiTheme="majorHAnsi" w:hAnsiTheme="majorHAnsi" w:cstheme="majorHAnsi"/>
          <w:b/>
          <w:bCs/>
          <w:sz w:val="24"/>
          <w:szCs w:val="24"/>
        </w:rPr>
        <w:t xml:space="preserve">intern thorough </w:t>
      </w:r>
      <w:r w:rsidRPr="00CE661F">
        <w:rPr>
          <w:rFonts w:asciiTheme="majorHAnsi" w:hAnsiTheme="majorHAnsi" w:cstheme="majorHAnsi"/>
          <w:b/>
          <w:bCs/>
          <w:sz w:val="24"/>
          <w:szCs w:val="24"/>
        </w:rPr>
        <w:t>and accurate?</w:t>
      </w:r>
    </w:p>
    <w:p w14:paraId="7F332065" w14:textId="1BA81A24" w:rsidR="00E6016A" w:rsidRPr="00D22D8F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AFF84B6" w14:textId="43CA400E" w:rsidR="00E6016A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1082A89" w14:textId="77777777" w:rsidR="009C7BD4" w:rsidRPr="00D22D8F" w:rsidRDefault="009C7BD4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E40E8E5" w14:textId="5B33708E" w:rsidR="00E6016A" w:rsidRPr="00D22D8F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F71EFD8" w14:textId="77777777" w:rsidR="00E6016A" w:rsidRPr="00D22D8F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7628AA0" w14:textId="628870EF" w:rsidR="004A002A" w:rsidRPr="00CE661F" w:rsidRDefault="00E176B7" w:rsidP="005708F5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CE661F">
        <w:rPr>
          <w:rFonts w:asciiTheme="majorHAnsi" w:hAnsiTheme="majorHAnsi" w:cstheme="majorHAnsi"/>
          <w:b/>
          <w:bCs/>
          <w:caps/>
          <w:sz w:val="24"/>
          <w:szCs w:val="24"/>
        </w:rPr>
        <w:t>Organizational Contribution:</w:t>
      </w:r>
      <w:r w:rsidRPr="00CE661F">
        <w:rPr>
          <w:rFonts w:asciiTheme="majorHAnsi" w:hAnsiTheme="majorHAnsi" w:cstheme="majorHAnsi"/>
          <w:b/>
          <w:bCs/>
          <w:sz w:val="24"/>
          <w:szCs w:val="24"/>
        </w:rPr>
        <w:t xml:space="preserve"> Please describe how the intern</w:t>
      </w:r>
      <w:r w:rsidR="004A002A" w:rsidRPr="00CE661F">
        <w:rPr>
          <w:rFonts w:asciiTheme="majorHAnsi" w:hAnsiTheme="majorHAnsi" w:cstheme="majorHAnsi"/>
          <w:b/>
          <w:bCs/>
          <w:sz w:val="24"/>
          <w:szCs w:val="24"/>
        </w:rPr>
        <w:t xml:space="preserve"> has contributed to </w:t>
      </w:r>
      <w:r w:rsidRPr="00CE661F">
        <w:rPr>
          <w:rFonts w:asciiTheme="majorHAnsi" w:hAnsiTheme="majorHAnsi" w:cstheme="majorHAnsi"/>
          <w:b/>
          <w:bCs/>
          <w:sz w:val="24"/>
          <w:szCs w:val="24"/>
        </w:rPr>
        <w:t>the</w:t>
      </w:r>
      <w:r w:rsidR="004A002A" w:rsidRPr="00CE661F">
        <w:rPr>
          <w:rFonts w:asciiTheme="majorHAnsi" w:hAnsiTheme="majorHAnsi" w:cstheme="majorHAnsi"/>
          <w:b/>
          <w:bCs/>
          <w:sz w:val="24"/>
          <w:szCs w:val="24"/>
        </w:rPr>
        <w:t xml:space="preserve"> organizational goals</w:t>
      </w:r>
      <w:r w:rsidRPr="00CE661F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63E236EB" w14:textId="48B6FB84" w:rsidR="004A002A" w:rsidRPr="00D22D8F" w:rsidRDefault="004A002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2EDBCBD9" w14:textId="3371521C" w:rsidR="004A002A" w:rsidRPr="00D22D8F" w:rsidRDefault="004A002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D67DE38" w14:textId="71548E40" w:rsidR="00E6016A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3E22E33" w14:textId="77777777" w:rsidR="009C7BD4" w:rsidRPr="00D22D8F" w:rsidRDefault="009C7BD4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BB71741" w14:textId="3A040FDD" w:rsidR="00E6016A" w:rsidRPr="00D22D8F" w:rsidRDefault="00E6016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168AD46" w14:textId="77777777" w:rsidR="009C7BD4" w:rsidRPr="009C7BD4" w:rsidRDefault="009C7BD4" w:rsidP="009C7BD4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9C7BD4">
        <w:rPr>
          <w:rFonts w:asciiTheme="majorHAnsi" w:hAnsiTheme="majorHAnsi" w:cstheme="majorHAnsi"/>
          <w:b/>
          <w:bCs/>
          <w:caps/>
          <w:sz w:val="24"/>
          <w:szCs w:val="24"/>
        </w:rPr>
        <w:t>cultural competence/Sensitivity:  C</w:t>
      </w:r>
      <w:r w:rsidRPr="009C7BD4">
        <w:rPr>
          <w:rFonts w:asciiTheme="majorHAnsi" w:hAnsiTheme="majorHAnsi" w:cstheme="majorHAnsi"/>
          <w:b/>
          <w:bCs/>
          <w:sz w:val="24"/>
          <w:szCs w:val="24"/>
        </w:rPr>
        <w:t>omment</w:t>
      </w:r>
      <w:r w:rsidRPr="009C7BD4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 </w:t>
      </w:r>
      <w:r w:rsidRPr="009C7BD4">
        <w:rPr>
          <w:rFonts w:asciiTheme="majorHAnsi" w:hAnsiTheme="majorHAnsi" w:cstheme="majorHAnsi"/>
          <w:b/>
          <w:bCs/>
          <w:sz w:val="24"/>
          <w:szCs w:val="24"/>
        </w:rPr>
        <w:t>on the extent to which the intern has demonstrated the ability to interact with a wide variety of staff, clients, community members, etc.</w:t>
      </w:r>
    </w:p>
    <w:p w14:paraId="1C4F8C47" w14:textId="32C54900" w:rsidR="009C7BD4" w:rsidRDefault="009C7BD4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58E4A3C" w14:textId="4EC2B357" w:rsidR="009C7BD4" w:rsidRDefault="009C7BD4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6517D06" w14:textId="714A737B" w:rsidR="00F82A59" w:rsidRPr="00790A4A" w:rsidRDefault="00F82A59" w:rsidP="00F82A59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790A4A">
        <w:rPr>
          <w:rFonts w:asciiTheme="majorHAnsi" w:hAnsiTheme="majorHAnsi" w:cstheme="majorHAnsi"/>
          <w:b/>
          <w:bCs/>
          <w:sz w:val="24"/>
          <w:szCs w:val="24"/>
        </w:rPr>
        <w:lastRenderedPageBreak/>
        <w:t>OTHER PERFORMANCE FACTORS:  Comment on items such as self-direction, work attendance,</w:t>
      </w:r>
      <w:r w:rsidR="00790A4A" w:rsidRPr="00790A4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790A4A">
        <w:rPr>
          <w:rFonts w:asciiTheme="majorHAnsi" w:hAnsiTheme="majorHAnsi" w:cstheme="majorHAnsi"/>
          <w:b/>
          <w:bCs/>
          <w:sz w:val="24"/>
          <w:szCs w:val="24"/>
        </w:rPr>
        <w:t>adherence to office norms</w:t>
      </w:r>
      <w:r w:rsidR="00790A4A" w:rsidRPr="00790A4A">
        <w:rPr>
          <w:rFonts w:asciiTheme="majorHAnsi" w:hAnsiTheme="majorHAnsi" w:cstheme="majorHAnsi"/>
          <w:b/>
          <w:bCs/>
          <w:sz w:val="24"/>
          <w:szCs w:val="24"/>
        </w:rPr>
        <w:t>, communication, or professionalism</w:t>
      </w:r>
      <w:r w:rsidRPr="00790A4A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1E66FEC1" w14:textId="7047E609" w:rsidR="009C7BD4" w:rsidRDefault="009C7BD4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150E2C1" w14:textId="6717C6C6" w:rsidR="009C7BD4" w:rsidRDefault="009C7BD4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63190C5" w14:textId="1F46375D" w:rsidR="009C7BD4" w:rsidRDefault="009C7BD4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3C6B231" w14:textId="77777777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2C2AB41" w14:textId="77777777" w:rsidR="00790A4A" w:rsidRDefault="00790A4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BAA34E8" w14:textId="7DE7B562" w:rsidR="004A002A" w:rsidRPr="00A863E7" w:rsidRDefault="00A863E7" w:rsidP="005708F5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A863E7">
        <w:rPr>
          <w:rFonts w:asciiTheme="majorHAnsi" w:hAnsiTheme="majorHAnsi" w:cstheme="majorHAnsi"/>
          <w:b/>
          <w:bCs/>
          <w:caps/>
          <w:sz w:val="24"/>
          <w:szCs w:val="24"/>
        </w:rPr>
        <w:t>Strengths:</w:t>
      </w:r>
      <w:r w:rsidRPr="00A863E7">
        <w:rPr>
          <w:rFonts w:asciiTheme="majorHAnsi" w:hAnsiTheme="majorHAnsi" w:cstheme="majorHAnsi"/>
          <w:b/>
          <w:bCs/>
          <w:sz w:val="24"/>
          <w:szCs w:val="24"/>
        </w:rPr>
        <w:t xml:space="preserve">  Please comment on specific areas of strength or talent observed in the intern.</w:t>
      </w:r>
    </w:p>
    <w:p w14:paraId="478970B6" w14:textId="710465A3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0BC0FE1" w14:textId="58AEDF9C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7C54D65" w14:textId="77777777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3790EF7" w14:textId="66400E3E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26F4BAC" w14:textId="77777777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FF7BBAE" w14:textId="42B6D595" w:rsidR="00A863E7" w:rsidRPr="00A863E7" w:rsidRDefault="00A863E7" w:rsidP="005708F5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A863E7">
        <w:rPr>
          <w:rFonts w:asciiTheme="majorHAnsi" w:hAnsiTheme="majorHAnsi" w:cstheme="majorHAnsi"/>
          <w:b/>
          <w:bCs/>
          <w:caps/>
          <w:sz w:val="24"/>
          <w:szCs w:val="24"/>
        </w:rPr>
        <w:t>Growth Opportunities:</w:t>
      </w:r>
      <w:r w:rsidRPr="00A863E7">
        <w:rPr>
          <w:rFonts w:asciiTheme="majorHAnsi" w:hAnsiTheme="majorHAnsi" w:cstheme="majorHAnsi"/>
          <w:b/>
          <w:bCs/>
          <w:sz w:val="24"/>
          <w:szCs w:val="24"/>
        </w:rPr>
        <w:t xml:space="preserve">  Please comment on an important next step in the intern’s professional development for the semester.  What can this person do to perform the position more effectively?</w:t>
      </w:r>
    </w:p>
    <w:p w14:paraId="7B2C95A2" w14:textId="78756641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AE0B5F0" w14:textId="29B08870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46EF8C4" w14:textId="773700D7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428408E" w14:textId="77777777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225273DC" w14:textId="5033880D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3F73F59" w14:textId="77777777" w:rsidR="00A863E7" w:rsidRPr="00D22D8F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BBC7A08" w14:textId="77777777" w:rsidR="004A002A" w:rsidRPr="00D22D8F" w:rsidRDefault="004A002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4860"/>
        <w:gridCol w:w="540"/>
        <w:gridCol w:w="3240"/>
      </w:tblGrid>
      <w:tr w:rsidR="004A002A" w:rsidRPr="00D22D8F" w14:paraId="7D1A2727" w14:textId="77777777" w:rsidTr="002F4EE2"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23EE6" w14:textId="77777777" w:rsidR="004A002A" w:rsidRPr="00D22D8F" w:rsidRDefault="004A002A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53EE05" w14:textId="77777777" w:rsidR="004A002A" w:rsidRPr="00D22D8F" w:rsidRDefault="004A002A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F284F" w14:textId="77777777" w:rsidR="004A002A" w:rsidRPr="00D22D8F" w:rsidRDefault="004A002A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A002A" w:rsidRPr="00D22D8F" w14:paraId="70888367" w14:textId="77777777" w:rsidTr="002F4EE2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F5CF5CE" w14:textId="10B9CC25" w:rsidR="004A002A" w:rsidRPr="00D22D8F" w:rsidRDefault="00D36B75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Intern</w:t>
            </w:r>
            <w:r w:rsidR="004A002A" w:rsidRPr="00D22D8F">
              <w:rPr>
                <w:rFonts w:asciiTheme="majorHAnsi" w:hAnsiTheme="majorHAnsi" w:cstheme="majorHAnsi"/>
                <w:sz w:val="24"/>
                <w:szCs w:val="24"/>
              </w:rPr>
              <w:t xml:space="preserve"> Signature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C4EDCBD" w14:textId="77777777" w:rsidR="004A002A" w:rsidRPr="00D22D8F" w:rsidRDefault="004A002A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8773712" w14:textId="77777777" w:rsidR="004A002A" w:rsidRPr="00D22D8F" w:rsidRDefault="004A002A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D22D8F">
              <w:rPr>
                <w:rFonts w:asciiTheme="majorHAnsi" w:hAnsiTheme="majorHAnsi" w:cstheme="majorHAnsi"/>
                <w:sz w:val="24"/>
                <w:szCs w:val="24"/>
              </w:rPr>
              <w:t>Date</w:t>
            </w:r>
          </w:p>
        </w:tc>
      </w:tr>
    </w:tbl>
    <w:p w14:paraId="40260CC4" w14:textId="77777777" w:rsidR="004A002A" w:rsidRPr="00D22D8F" w:rsidRDefault="004A002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EC488E8" w14:textId="77777777" w:rsidR="004A002A" w:rsidRPr="00D22D8F" w:rsidRDefault="004A002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4860"/>
        <w:gridCol w:w="540"/>
        <w:gridCol w:w="3240"/>
      </w:tblGrid>
      <w:tr w:rsidR="004A002A" w:rsidRPr="00D22D8F" w14:paraId="43E11FE7" w14:textId="77777777" w:rsidTr="002F4EE2"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4ED9F" w14:textId="77777777" w:rsidR="004A002A" w:rsidRPr="00D22D8F" w:rsidRDefault="004A002A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1DCAF39" w14:textId="77777777" w:rsidR="004A002A" w:rsidRPr="00D22D8F" w:rsidRDefault="004A002A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AFBF7" w14:textId="77777777" w:rsidR="004A002A" w:rsidRPr="00D22D8F" w:rsidRDefault="004A002A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A002A" w:rsidRPr="00D22D8F" w14:paraId="53C3AD4C" w14:textId="77777777" w:rsidTr="002F4EE2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E91AD6C" w14:textId="6C7270B5" w:rsidR="004A002A" w:rsidRPr="00D22D8F" w:rsidRDefault="00D36B75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Supervisor</w:t>
            </w:r>
            <w:r w:rsidR="004A002A" w:rsidRPr="00D22D8F">
              <w:rPr>
                <w:rFonts w:asciiTheme="majorHAnsi" w:hAnsiTheme="majorHAnsi" w:cstheme="majorHAnsi"/>
                <w:sz w:val="24"/>
                <w:szCs w:val="24"/>
              </w:rPr>
              <w:t xml:space="preserve"> Signature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B6CD2C" w14:textId="77777777" w:rsidR="004A002A" w:rsidRPr="00D22D8F" w:rsidRDefault="004A002A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0E9C8A7" w14:textId="77777777" w:rsidR="004A002A" w:rsidRPr="00D22D8F" w:rsidRDefault="004A002A" w:rsidP="005708F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D22D8F">
              <w:rPr>
                <w:rFonts w:asciiTheme="majorHAnsi" w:hAnsiTheme="majorHAnsi" w:cstheme="majorHAnsi"/>
                <w:sz w:val="24"/>
                <w:szCs w:val="24"/>
              </w:rPr>
              <w:t>Date</w:t>
            </w:r>
          </w:p>
        </w:tc>
      </w:tr>
    </w:tbl>
    <w:p w14:paraId="14DC158D" w14:textId="77777777" w:rsidR="004A002A" w:rsidRPr="00D22D8F" w:rsidRDefault="004A002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A338D00" w14:textId="77777777" w:rsidR="004A002A" w:rsidRPr="00D22D8F" w:rsidRDefault="004A002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6B51D7C" w14:textId="77777777" w:rsidR="004A002A" w:rsidRPr="00D22D8F" w:rsidRDefault="004A002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D38C169" w14:textId="7F960C7F" w:rsidR="004A002A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Student should return the signed copy by the assigned due </w:t>
      </w:r>
      <w:r w:rsidR="00D36B75">
        <w:rPr>
          <w:rFonts w:asciiTheme="majorHAnsi" w:hAnsiTheme="majorHAnsi" w:cstheme="majorHAnsi"/>
          <w:sz w:val="24"/>
          <w:szCs w:val="24"/>
        </w:rPr>
        <w:t xml:space="preserve">date </w:t>
      </w:r>
      <w:r>
        <w:rPr>
          <w:rFonts w:asciiTheme="majorHAnsi" w:hAnsiTheme="majorHAnsi" w:cstheme="majorHAnsi"/>
          <w:sz w:val="24"/>
          <w:szCs w:val="24"/>
        </w:rPr>
        <w:t xml:space="preserve">via ReggieNet. </w:t>
      </w:r>
    </w:p>
    <w:p w14:paraId="3DC121A0" w14:textId="3533BEFB" w:rsidR="00A863E7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D328471" w14:textId="5FF75D21" w:rsidR="00A863E7" w:rsidRPr="00D22D8F" w:rsidRDefault="00A863E7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Supervisors can direct any questions to Harriett Steinbach </w:t>
      </w:r>
      <w:hyperlink r:id="rId5" w:history="1">
        <w:r w:rsidRPr="0032305B">
          <w:rPr>
            <w:rStyle w:val="Hyperlink"/>
            <w:rFonts w:asciiTheme="majorHAnsi" w:hAnsiTheme="majorHAnsi" w:cstheme="majorHAnsi"/>
            <w:sz w:val="24"/>
            <w:szCs w:val="24"/>
          </w:rPr>
          <w:t>hmstein@ilstu.edu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(309)438-3215.</w:t>
      </w:r>
    </w:p>
    <w:p w14:paraId="232BA236" w14:textId="77777777" w:rsidR="004A002A" w:rsidRPr="00D22D8F" w:rsidRDefault="004A002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97A0B76" w14:textId="7A167D83" w:rsidR="004A002A" w:rsidRPr="00D22D8F" w:rsidRDefault="004A002A" w:rsidP="005708F5">
      <w:pPr>
        <w:pStyle w:val="NoSpacing"/>
        <w:rPr>
          <w:rFonts w:asciiTheme="majorHAnsi" w:hAnsiTheme="majorHAnsi" w:cstheme="majorHAnsi"/>
          <w:sz w:val="24"/>
          <w:szCs w:val="24"/>
        </w:rPr>
      </w:pPr>
    </w:p>
    <w:sectPr w:rsidR="004A002A" w:rsidRPr="00D22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0339F"/>
    <w:multiLevelType w:val="hybridMultilevel"/>
    <w:tmpl w:val="2E84D78C"/>
    <w:lvl w:ilvl="0" w:tplc="C2B07118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C16958"/>
    <w:multiLevelType w:val="hybridMultilevel"/>
    <w:tmpl w:val="640EC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2A"/>
    <w:rsid w:val="00016BC7"/>
    <w:rsid w:val="004A002A"/>
    <w:rsid w:val="005708F5"/>
    <w:rsid w:val="00790A4A"/>
    <w:rsid w:val="009C7BD4"/>
    <w:rsid w:val="00A863E7"/>
    <w:rsid w:val="00AC6145"/>
    <w:rsid w:val="00CE661F"/>
    <w:rsid w:val="00D22D8F"/>
    <w:rsid w:val="00D36B75"/>
    <w:rsid w:val="00E176B7"/>
    <w:rsid w:val="00E6016A"/>
    <w:rsid w:val="00F8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B78C"/>
  <w15:chartTrackingRefBased/>
  <w15:docId w15:val="{F19AD369-ED7B-4481-9356-A20A2A97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0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A0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NoSpacing">
    <w:name w:val="No Spacing"/>
    <w:uiPriority w:val="1"/>
    <w:qFormat/>
    <w:rsid w:val="005708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63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mstein@ilst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Steinbach, Harriett</dc:creator>
  <cp:keywords/>
  <dc:description/>
  <cp:lastModifiedBy>Steinbach, Harriett</cp:lastModifiedBy>
  <cp:revision>2</cp:revision>
  <dcterms:created xsi:type="dcterms:W3CDTF">2021-02-06T22:58:00Z</dcterms:created>
  <dcterms:modified xsi:type="dcterms:W3CDTF">2021-02-06T22:58:00Z</dcterms:modified>
</cp:coreProperties>
</file>